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F2217" w14:textId="3C946BE9" w:rsidR="00AB4AD8" w:rsidRDefault="00AB4AD8" w:rsidP="00AB4AD8"/>
    <w:p w14:paraId="0F7BA333" w14:textId="24FCA86E" w:rsidR="00AB4AD8" w:rsidRPr="000218E6" w:rsidRDefault="003549B6" w:rsidP="00AB4AD8"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1C6DDF" wp14:editId="0BD65530">
                <wp:simplePos x="0" y="0"/>
                <wp:positionH relativeFrom="margin">
                  <wp:align>center</wp:align>
                </wp:positionH>
                <wp:positionV relativeFrom="paragraph">
                  <wp:posOffset>167005</wp:posOffset>
                </wp:positionV>
                <wp:extent cx="6838950" cy="410880"/>
                <wp:effectExtent l="0" t="0" r="19050" b="27305"/>
                <wp:wrapNone/>
                <wp:docPr id="1277312338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41088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36EF64A" w14:textId="77777777" w:rsidR="00AB4AD8" w:rsidRPr="00854F4A" w:rsidRDefault="00AB4AD8" w:rsidP="00AB4AD8">
                            <w:pPr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439D55E7" wp14:editId="05F559F6">
                                  <wp:extent cx="251209" cy="251209"/>
                                  <wp:effectExtent l="0" t="0" r="0" b="0"/>
                                  <wp:docPr id="2131924933" name="Graphique 15" descr="Badge d'employé contou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31924933" name="Graphique 2131924933" descr="Badge d'employé contour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437" cy="2524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           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                                      INT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IT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ULE DU POST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1C6DDF" id="Rectangle : coins arrondis 2" o:spid="_x0000_s1026" style="position:absolute;margin-left:0;margin-top:13.15pt;width:538.5pt;height:32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236EF64A" w14:textId="77777777" w:rsidR="00AB4AD8" w:rsidRPr="00854F4A" w:rsidRDefault="00AB4AD8" w:rsidP="00AB4AD8">
                      <w:pPr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t xml:space="preserve">   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</w:rPr>
                        <w:drawing>
                          <wp:inline distT="0" distB="0" distL="0" distR="0" wp14:anchorId="439D55E7" wp14:editId="05F559F6">
                            <wp:extent cx="251209" cy="251209"/>
                            <wp:effectExtent l="0" t="0" r="0" b="0"/>
                            <wp:docPr id="2131924933" name="Graphique 15" descr="Badge d'employé contou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31924933" name="Graphique 2131924933" descr="Badge d'employé contour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437" cy="25243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      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                                       INT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IT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ULE DU POST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tbl>
      <w:tblPr>
        <w:tblStyle w:val="TableauGrille1Clair-Accentuation1"/>
        <w:tblpPr w:leftFromText="141" w:rightFromText="141" w:vertAnchor="text" w:horzAnchor="margin" w:tblpXSpec="center" w:tblpY="1062"/>
        <w:tblW w:w="10773" w:type="dxa"/>
        <w:tblLook w:val="04A0" w:firstRow="1" w:lastRow="0" w:firstColumn="1" w:lastColumn="0" w:noHBand="0" w:noVBand="1"/>
      </w:tblPr>
      <w:tblGrid>
        <w:gridCol w:w="2830"/>
        <w:gridCol w:w="3969"/>
        <w:gridCol w:w="3974"/>
      </w:tblGrid>
      <w:tr w:rsidR="00AB4AD8" w14:paraId="0CB80278" w14:textId="77777777" w:rsidTr="003549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530A303" w14:textId="77777777" w:rsidR="00AB4AD8" w:rsidRPr="00393A4F" w:rsidRDefault="00AB4AD8" w:rsidP="003549B6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NOM DU POSTE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5EA6882" w14:textId="61C2EFDE" w:rsidR="00AB4AD8" w:rsidRPr="003468FE" w:rsidRDefault="00AB4AD8" w:rsidP="003549B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AB4AD8">
              <w:rPr>
                <w:rFonts w:ascii="Calibri" w:hAnsi="Calibri" w:cs="Calibri"/>
                <w:sz w:val="24"/>
                <w:szCs w:val="24"/>
              </w:rPr>
              <w:t>MAGASINIER(RE)</w:t>
            </w:r>
          </w:p>
        </w:tc>
      </w:tr>
      <w:tr w:rsidR="00AB4AD8" w14:paraId="1AAADCF4" w14:textId="77777777" w:rsidTr="003549B6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A4374C3" w14:textId="60DE4DB3" w:rsidR="00AB4AD8" w:rsidRDefault="00AB4AD8" w:rsidP="003549B6"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FAMILLE D’EMPLOI</w:t>
            </w:r>
            <w:r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 : MAINTENANCE </w:t>
            </w:r>
          </w:p>
        </w:tc>
        <w:tc>
          <w:tcPr>
            <w:tcW w:w="3974" w:type="dxa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8E31509" w14:textId="63C597CC" w:rsidR="00AB4AD8" w:rsidRPr="007914B5" w:rsidRDefault="00AB4AD8" w:rsidP="003549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914B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FILIERE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 : PRODUCTION ET MAINTENANCE </w:t>
            </w:r>
          </w:p>
        </w:tc>
      </w:tr>
      <w:tr w:rsidR="00AB4AD8" w14:paraId="797A3812" w14:textId="77777777" w:rsidTr="003549B6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7EB3896" w14:textId="50EE2ECE" w:rsidR="00AB4AD8" w:rsidRPr="00393A4F" w:rsidRDefault="00AB4AD8" w:rsidP="003549B6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CATEGORIE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5E691F6" w14:textId="587E2A8C" w:rsidR="00AB4AD8" w:rsidRPr="005F4209" w:rsidRDefault="00AB4AD8" w:rsidP="003549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 w:rsidRPr="00AB4AD8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OUVRIER </w:t>
            </w:r>
          </w:p>
        </w:tc>
      </w:tr>
      <w:tr w:rsidR="00AB4AD8" w14:paraId="50F7F113" w14:textId="77777777" w:rsidTr="003549B6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0C60319" w14:textId="30D92070" w:rsidR="00AB4AD8" w:rsidRPr="00393A4F" w:rsidRDefault="00AB4AD8" w:rsidP="003549B6">
            <w:pPr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AFFECTATION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771B9F7" w14:textId="16DEB55B" w:rsidR="00AB4AD8" w:rsidRPr="00E5509A" w:rsidRDefault="00AB4AD8" w:rsidP="003549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Service Approvisionnements (PTA)</w:t>
            </w:r>
          </w:p>
        </w:tc>
      </w:tr>
    </w:tbl>
    <w:p w14:paraId="62970582" w14:textId="77777777" w:rsidR="003549B6" w:rsidRDefault="003549B6" w:rsidP="00AB4AD8"/>
    <w:p w14:paraId="364C0662" w14:textId="24E91B83" w:rsidR="00AB4AD8" w:rsidRPr="000218E6" w:rsidRDefault="00AB4AD8" w:rsidP="00AB4AD8">
      <w:pPr>
        <w:tabs>
          <w:tab w:val="left" w:pos="1620"/>
        </w:tabs>
      </w:pPr>
      <w:r>
        <w:tab/>
      </w:r>
    </w:p>
    <w:p w14:paraId="1D9D9DD1" w14:textId="689FB9F9" w:rsidR="00AB4AD8" w:rsidRDefault="00AB4AD8" w:rsidP="00AB4AD8">
      <w:pPr>
        <w:tabs>
          <w:tab w:val="left" w:pos="1620"/>
        </w:tabs>
      </w:pPr>
    </w:p>
    <w:p w14:paraId="42BC27F4" w14:textId="52AE6BF5" w:rsidR="00AB4AD8" w:rsidRDefault="003549B6" w:rsidP="00AB4AD8">
      <w:pPr>
        <w:tabs>
          <w:tab w:val="left" w:pos="1620"/>
        </w:tabs>
      </w:pPr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E4DCA0" wp14:editId="0870826E">
                <wp:simplePos x="0" y="0"/>
                <wp:positionH relativeFrom="margin">
                  <wp:align>center</wp:align>
                </wp:positionH>
                <wp:positionV relativeFrom="paragraph">
                  <wp:posOffset>112395</wp:posOffset>
                </wp:positionV>
                <wp:extent cx="6871970" cy="428625"/>
                <wp:effectExtent l="0" t="0" r="24130" b="28575"/>
                <wp:wrapNone/>
                <wp:docPr id="26103979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1970" cy="4286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0098D0"/>
                            </a:gs>
                            <a:gs pos="28000">
                              <a:srgbClr val="20B0B3"/>
                            </a:gs>
                            <a:gs pos="90000">
                              <a:srgbClr val="A8C819"/>
                            </a:gs>
                            <a:gs pos="76000">
                              <a:srgbClr val="7BBB51"/>
                            </a:gs>
                            <a:gs pos="50000">
                              <a:srgbClr val="49B48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88DA15" w14:textId="77777777" w:rsidR="00AB4AD8" w:rsidRPr="000218E6" w:rsidRDefault="00AB4AD8" w:rsidP="00AB4AD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DESCRIPTION DU POSTE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8E4DCA0" id="Rectangle : coins arrondis 3" o:spid="_x0000_s1027" style="position:absolute;margin-left:0;margin-top:8.85pt;width:541.1pt;height:33.75pt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3088DA15" w14:textId="77777777" w:rsidR="00AB4AD8" w:rsidRPr="000218E6" w:rsidRDefault="00AB4AD8" w:rsidP="00AB4AD8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DESCRIPTION DU POSTE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6A2B7CE9" wp14:editId="4DC8C84B">
            <wp:simplePos x="0" y="0"/>
            <wp:positionH relativeFrom="column">
              <wp:posOffset>-423545</wp:posOffset>
            </wp:positionH>
            <wp:positionV relativeFrom="paragraph">
              <wp:posOffset>161925</wp:posOffset>
            </wp:positionV>
            <wp:extent cx="252095" cy="252095"/>
            <wp:effectExtent l="0" t="0" r="0" b="0"/>
            <wp:wrapNone/>
            <wp:docPr id="409042853" name="Graphique 9" descr="Mill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042853" name="Graphique 409042853" descr="Mille avec un remplissage uni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auGrille1Clair-Accentuation1"/>
        <w:tblpPr w:leftFromText="141" w:rightFromText="141" w:vertAnchor="text" w:horzAnchor="margin" w:tblpXSpec="center" w:tblpY="985"/>
        <w:tblW w:w="10784" w:type="dxa"/>
        <w:tblLook w:val="0000" w:firstRow="0" w:lastRow="0" w:firstColumn="0" w:lastColumn="0" w:noHBand="0" w:noVBand="0"/>
      </w:tblPr>
      <w:tblGrid>
        <w:gridCol w:w="2830"/>
        <w:gridCol w:w="7954"/>
      </w:tblGrid>
      <w:tr w:rsidR="00AB4AD8" w14:paraId="37C1F376" w14:textId="77777777" w:rsidTr="005240C9">
        <w:trPr>
          <w:trHeight w:val="699"/>
        </w:trPr>
        <w:tc>
          <w:tcPr>
            <w:tcW w:w="1078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7558AFD" w14:textId="06592DF0" w:rsidR="00AB4AD8" w:rsidRPr="00EC6C21" w:rsidRDefault="00AB4AD8" w:rsidP="003549B6">
            <w:pPr>
              <w:jc w:val="center"/>
              <w:rPr>
                <w:rFonts w:ascii="Calibri" w:hAnsi="Calibri" w:cs="Calibri"/>
                <w:b/>
                <w:color w:val="0070C0"/>
                <w:sz w:val="24"/>
                <w:szCs w:val="24"/>
              </w:rPr>
            </w:pPr>
            <w:r w:rsidRPr="00AB4AD8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Sous l’autorité du (de la</w:t>
            </w:r>
            <w:r w:rsidR="00AA2805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)</w:t>
            </w:r>
            <w:r w:rsidR="00654F58">
              <w:t xml:space="preserve"> </w:t>
            </w:r>
            <w:r w:rsidR="00654F58" w:rsidRPr="00654F58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du Chef</w:t>
            </w:r>
            <w:r w:rsidR="00654F58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(fe)</w:t>
            </w:r>
            <w:r w:rsidR="00654F58" w:rsidRPr="00654F58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du magasin, le</w:t>
            </w:r>
            <w:r w:rsidR="00F769CB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(l</w:t>
            </w:r>
            <w:r w:rsidR="00654F58" w:rsidRPr="00654F58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a</w:t>
            </w:r>
            <w:r w:rsidR="00F769CB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) </w:t>
            </w:r>
            <w:r w:rsidR="00654F58" w:rsidRPr="00654F58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Magasinier(ère) est chargé(e) de réceptionner, stocker, préparer </w:t>
            </w:r>
            <w:r w:rsidR="007D626A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et livrer</w:t>
            </w:r>
            <w:r w:rsidR="005134B5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</w:t>
            </w:r>
            <w:r w:rsidR="007D626A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les marchandises</w:t>
            </w:r>
            <w:r w:rsidR="00654F58" w:rsidRPr="00654F58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de toutes sortes qui passent par le magasin principal du GPMB.</w:t>
            </w:r>
          </w:p>
        </w:tc>
      </w:tr>
      <w:tr w:rsidR="00AB4AD8" w14:paraId="0A307BA3" w14:textId="77777777" w:rsidTr="005240C9">
        <w:trPr>
          <w:trHeight w:val="3827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6A5D0C2" w14:textId="77777777" w:rsidR="00AB4AD8" w:rsidRDefault="00AB4AD8" w:rsidP="003549B6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4246629E" w14:textId="77777777" w:rsidR="00AB4AD8" w:rsidRDefault="00AB4AD8" w:rsidP="003549B6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1415476A" w14:textId="77777777" w:rsidR="00482D0E" w:rsidRDefault="00482D0E" w:rsidP="003549B6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25BE5620" w14:textId="77777777" w:rsidR="00482D0E" w:rsidRDefault="00482D0E" w:rsidP="003549B6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21420D75" w14:textId="0F616076" w:rsidR="00AB4AD8" w:rsidRPr="00CF3B21" w:rsidRDefault="00AB4AD8" w:rsidP="003549B6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MISSIONS ET ACTIVITES 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6659BD0" w14:textId="7889F563" w:rsidR="00482D0E" w:rsidRPr="00482D0E" w:rsidRDefault="00482D0E" w:rsidP="00482D0E">
            <w:pPr>
              <w:pStyle w:val="Default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482D0E">
              <w:rPr>
                <w:rFonts w:ascii="Calibri" w:hAnsi="Calibri" w:cs="Calibri"/>
                <w:sz w:val="22"/>
                <w:szCs w:val="22"/>
              </w:rPr>
              <w:t xml:space="preserve">Charger et décharger les marchandises </w:t>
            </w:r>
          </w:p>
          <w:p w14:paraId="23173FB9" w14:textId="5E490866" w:rsidR="00482D0E" w:rsidRPr="00482D0E" w:rsidRDefault="00482D0E" w:rsidP="00482D0E">
            <w:pPr>
              <w:pStyle w:val="Default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482D0E">
              <w:rPr>
                <w:rFonts w:ascii="Calibri" w:hAnsi="Calibri" w:cs="Calibri"/>
                <w:sz w:val="22"/>
                <w:szCs w:val="22"/>
              </w:rPr>
              <w:t>Enregistrer les entrées et sorties de marchandises dans le logiciel métier</w:t>
            </w:r>
          </w:p>
          <w:p w14:paraId="4DF468C9" w14:textId="0F47BB9D" w:rsidR="00482D0E" w:rsidRPr="00482D0E" w:rsidRDefault="00482D0E" w:rsidP="00482D0E">
            <w:pPr>
              <w:pStyle w:val="Default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482D0E">
              <w:rPr>
                <w:rFonts w:ascii="Calibri" w:hAnsi="Calibri" w:cs="Calibri"/>
                <w:sz w:val="22"/>
                <w:szCs w:val="22"/>
              </w:rPr>
              <w:t>Gérer les stocks, vérifier les quantités, trier et classer les produits, puis les ranger à une place définie</w:t>
            </w:r>
          </w:p>
          <w:p w14:paraId="3464B2EC" w14:textId="4FAB4AC1" w:rsidR="00482D0E" w:rsidRPr="00482D0E" w:rsidRDefault="00482D0E" w:rsidP="00482D0E">
            <w:pPr>
              <w:pStyle w:val="Default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482D0E">
              <w:rPr>
                <w:rFonts w:ascii="Calibri" w:hAnsi="Calibri" w:cs="Calibri"/>
                <w:sz w:val="22"/>
                <w:szCs w:val="22"/>
              </w:rPr>
              <w:t>Assurer les différentes commandes en respectant les délais impartis et les procédures</w:t>
            </w:r>
          </w:p>
          <w:p w14:paraId="1630E1A7" w14:textId="67BD9629" w:rsidR="00482D0E" w:rsidRPr="00482D0E" w:rsidRDefault="00482D0E" w:rsidP="00482D0E">
            <w:pPr>
              <w:pStyle w:val="Default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482D0E">
              <w:rPr>
                <w:rFonts w:ascii="Calibri" w:hAnsi="Calibri" w:cs="Calibri"/>
                <w:sz w:val="22"/>
                <w:szCs w:val="22"/>
              </w:rPr>
              <w:t>Préparer les commandes en fonction du planning et des demandes d’achat (DA) formulées par les services du GPMB</w:t>
            </w:r>
          </w:p>
          <w:p w14:paraId="6C4D75F1" w14:textId="1CBD1789" w:rsidR="00482D0E" w:rsidRPr="00482D0E" w:rsidRDefault="00482D0E" w:rsidP="00482D0E">
            <w:pPr>
              <w:pStyle w:val="Default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482D0E">
              <w:rPr>
                <w:rFonts w:ascii="Calibri" w:hAnsi="Calibri" w:cs="Calibri"/>
                <w:sz w:val="22"/>
                <w:szCs w:val="22"/>
              </w:rPr>
              <w:t>Préparer, traiter et livrer les marchandises stockées ou non stockées pour expédition vers les services internes ou vers les magasins secondaires</w:t>
            </w:r>
          </w:p>
          <w:p w14:paraId="72B29A2E" w14:textId="38E6BA5A" w:rsidR="00482D0E" w:rsidRPr="00482D0E" w:rsidRDefault="00482D0E" w:rsidP="00482D0E">
            <w:pPr>
              <w:pStyle w:val="Default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482D0E">
              <w:rPr>
                <w:rFonts w:ascii="Calibri" w:hAnsi="Calibri" w:cs="Calibri"/>
                <w:sz w:val="22"/>
                <w:szCs w:val="22"/>
              </w:rPr>
              <w:t>Veiller à la conformité de chaque livraison</w:t>
            </w:r>
          </w:p>
          <w:p w14:paraId="48D1CBD3" w14:textId="25F96C91" w:rsidR="00482D0E" w:rsidRPr="00482D0E" w:rsidRDefault="00482D0E" w:rsidP="00482D0E">
            <w:pPr>
              <w:pStyle w:val="Default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482D0E">
              <w:rPr>
                <w:rFonts w:ascii="Calibri" w:hAnsi="Calibri" w:cs="Calibri"/>
                <w:sz w:val="22"/>
                <w:szCs w:val="22"/>
              </w:rPr>
              <w:t>Établir les documents d'expédition</w:t>
            </w:r>
          </w:p>
          <w:p w14:paraId="7E0B14F8" w14:textId="7FDC4E2C" w:rsidR="00AB4AD8" w:rsidRPr="00482D0E" w:rsidRDefault="00482D0E" w:rsidP="00482D0E">
            <w:pPr>
              <w:pStyle w:val="Defaul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482D0E">
              <w:rPr>
                <w:rFonts w:ascii="Calibri" w:hAnsi="Calibri" w:cs="Calibri"/>
                <w:sz w:val="22"/>
                <w:szCs w:val="22"/>
              </w:rPr>
              <w:t>Participer aux inventaires des stocks entreposés plusieurs fois par an</w:t>
            </w:r>
          </w:p>
        </w:tc>
      </w:tr>
      <w:tr w:rsidR="00AB4AD8" w14:paraId="1CE10A22" w14:textId="77777777" w:rsidTr="00F769CB">
        <w:trPr>
          <w:trHeight w:val="835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103D457" w14:textId="77777777" w:rsidR="00AB4AD8" w:rsidRDefault="00AB4AD8" w:rsidP="003549B6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0AF5C2F5" w14:textId="77777777" w:rsidR="00AB4AD8" w:rsidRPr="00CF3B21" w:rsidRDefault="00AB4AD8" w:rsidP="003549B6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034C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CONDITIONS DE TRAVAIL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FC3DDBD" w14:textId="77777777" w:rsidR="00F769CB" w:rsidRDefault="00AB4AD8" w:rsidP="00F769CB">
            <w:pPr>
              <w:pStyle w:val="Paragraphedeliste"/>
              <w:numPr>
                <w:ilvl w:val="0"/>
                <w:numId w:val="1"/>
              </w:numPr>
              <w:ind w:left="708" w:hanging="348"/>
              <w:rPr>
                <w:rFonts w:ascii="Calibri" w:hAnsi="Calibri" w:cs="Calibri"/>
              </w:rPr>
            </w:pPr>
            <w:r w:rsidRPr="00E01B7D">
              <w:rPr>
                <w:rFonts w:ascii="Calibri" w:hAnsi="Calibri" w:cs="Calibri"/>
              </w:rPr>
              <w:t>Au sein du service approvisionnements (PTA) au sein du GPMB</w:t>
            </w:r>
          </w:p>
          <w:p w14:paraId="1144F112" w14:textId="1FDA2B82" w:rsidR="00AB4AD8" w:rsidRPr="00F769CB" w:rsidRDefault="00AB4AD8" w:rsidP="00F769CB">
            <w:pPr>
              <w:pStyle w:val="Paragraphedeliste"/>
              <w:numPr>
                <w:ilvl w:val="0"/>
                <w:numId w:val="1"/>
              </w:numPr>
              <w:ind w:left="708" w:hanging="348"/>
              <w:rPr>
                <w:rFonts w:ascii="Calibri" w:hAnsi="Calibri" w:cs="Calibri"/>
              </w:rPr>
            </w:pPr>
            <w:r w:rsidRPr="00F769CB">
              <w:rPr>
                <w:rFonts w:ascii="Calibri" w:hAnsi="Calibri" w:cs="Calibri"/>
              </w:rPr>
              <w:t>Travail dans des conditions particulières ( port de charges lourdes)</w:t>
            </w:r>
          </w:p>
        </w:tc>
      </w:tr>
    </w:tbl>
    <w:p w14:paraId="004E7A3B" w14:textId="77777777" w:rsidR="00AB4AD8" w:rsidRDefault="00AB4AD8" w:rsidP="00AB4AD8">
      <w:pPr>
        <w:tabs>
          <w:tab w:val="left" w:pos="1620"/>
        </w:tabs>
      </w:pPr>
    </w:p>
    <w:p w14:paraId="5DB3EA48" w14:textId="14E23755" w:rsidR="00AB4AD8" w:rsidRPr="000218E6" w:rsidRDefault="00AB4AD8" w:rsidP="00AB4AD8"/>
    <w:p w14:paraId="5A2FC13B" w14:textId="415AC8C6" w:rsidR="00AB4AD8" w:rsidRDefault="00AB4AD8" w:rsidP="00AB4AD8"/>
    <w:p w14:paraId="7514E8A5" w14:textId="0915DEF9" w:rsidR="00AB4AD8" w:rsidRDefault="00AB4AD8" w:rsidP="00AB4AD8"/>
    <w:p w14:paraId="7B0969F9" w14:textId="6B4ECA6C" w:rsidR="00B3689B" w:rsidRDefault="00B3689B" w:rsidP="00AB4AD8"/>
    <w:tbl>
      <w:tblPr>
        <w:tblStyle w:val="TableauGrille1Clair-Accentuation1"/>
        <w:tblpPr w:leftFromText="141" w:rightFromText="141" w:vertAnchor="text" w:horzAnchor="margin" w:tblpXSpec="center" w:tblpY="1444"/>
        <w:tblW w:w="10641" w:type="dxa"/>
        <w:tblLook w:val="0000" w:firstRow="0" w:lastRow="0" w:firstColumn="0" w:lastColumn="0" w:noHBand="0" w:noVBand="0"/>
      </w:tblPr>
      <w:tblGrid>
        <w:gridCol w:w="2835"/>
        <w:gridCol w:w="7806"/>
      </w:tblGrid>
      <w:tr w:rsidR="00AB4AD8" w14:paraId="0AC3D585" w14:textId="77777777" w:rsidTr="003549B6">
        <w:trPr>
          <w:trHeight w:val="841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E2DF794" w14:textId="5C8A128C" w:rsidR="00AB4AD8" w:rsidRDefault="00AB4AD8" w:rsidP="003549B6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047FC981" w14:textId="23F89E07" w:rsidR="00AB4AD8" w:rsidRPr="00CF3B21" w:rsidRDefault="00AB4AD8" w:rsidP="003549B6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DIPLÔME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/ FORMATION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38C46C2" w14:textId="77777777" w:rsidR="007506AB" w:rsidRDefault="007506AB" w:rsidP="003549B6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 w:rsidRPr="007506AB">
              <w:rPr>
                <w:rFonts w:ascii="Calibri" w:hAnsi="Calibri" w:cs="Arial"/>
              </w:rPr>
              <w:t>Formation de niveau BAC PRO ou diplôme équivalent dans le domaine de la logistique</w:t>
            </w:r>
          </w:p>
          <w:p w14:paraId="3561FA15" w14:textId="62105B4C" w:rsidR="00AB4AD8" w:rsidRPr="00AB4AD8" w:rsidRDefault="007506AB" w:rsidP="003549B6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Arial"/>
              </w:rPr>
            </w:pPr>
            <w:r w:rsidRPr="007506AB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>Ê</w:t>
            </w:r>
            <w:r w:rsidRPr="007506AB">
              <w:rPr>
                <w:rFonts w:ascii="Calibri" w:hAnsi="Calibri" w:cs="Arial"/>
              </w:rPr>
              <w:t>tre titulaire des CACES Catégorie 2, 3, 5 « Chariot élévateur »</w:t>
            </w:r>
          </w:p>
        </w:tc>
      </w:tr>
      <w:tr w:rsidR="00AB4AD8" w14:paraId="44670798" w14:textId="77777777" w:rsidTr="003549B6">
        <w:trPr>
          <w:trHeight w:val="1125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5E2F349" w14:textId="3D27162A" w:rsidR="00AB4AD8" w:rsidRDefault="00AB4AD8" w:rsidP="003549B6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1FE912C4" w14:textId="262D3C44" w:rsidR="00AB4AD8" w:rsidRDefault="00AB4AD8" w:rsidP="003549B6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3E9BF230" w14:textId="4C5DAAE1" w:rsidR="00AB4AD8" w:rsidRPr="00CF3B21" w:rsidRDefault="00AB4AD8" w:rsidP="003549B6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COMPETENCES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D82F989" w14:textId="148A5D67" w:rsidR="005240C9" w:rsidRPr="005240C9" w:rsidRDefault="005240C9" w:rsidP="005240C9">
            <w:pPr>
              <w:pStyle w:val="Paragraphedeliste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Arial"/>
              </w:rPr>
            </w:pPr>
            <w:r w:rsidRPr="005240C9">
              <w:rPr>
                <w:rFonts w:ascii="Calibri" w:hAnsi="Calibri" w:cs="Arial"/>
              </w:rPr>
              <w:t>Conduite d’engins de manutention (chariots élévateurs,</w:t>
            </w:r>
            <w:r>
              <w:rPr>
                <w:rFonts w:ascii="Calibri" w:hAnsi="Calibri" w:cs="Arial"/>
              </w:rPr>
              <w:t xml:space="preserve"> </w:t>
            </w:r>
            <w:r w:rsidRPr="005240C9">
              <w:rPr>
                <w:rFonts w:ascii="Calibri" w:hAnsi="Calibri" w:cs="Arial"/>
              </w:rPr>
              <w:t>transpalettes…)</w:t>
            </w:r>
          </w:p>
          <w:p w14:paraId="24ABFAA7" w14:textId="4D7D0DD1" w:rsidR="005240C9" w:rsidRPr="005240C9" w:rsidRDefault="005240C9" w:rsidP="005240C9">
            <w:pPr>
              <w:pStyle w:val="Paragraphedeliste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Arial"/>
              </w:rPr>
            </w:pPr>
            <w:r w:rsidRPr="005240C9">
              <w:rPr>
                <w:rFonts w:ascii="Calibri" w:hAnsi="Calibri" w:cs="Arial"/>
              </w:rPr>
              <w:t>Maitrise des outils bureautiques : Word, Excel,</w:t>
            </w:r>
          </w:p>
          <w:p w14:paraId="74BB9223" w14:textId="67514E80" w:rsidR="005240C9" w:rsidRPr="005240C9" w:rsidRDefault="005240C9" w:rsidP="005240C9">
            <w:pPr>
              <w:pStyle w:val="Paragraphedeliste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Arial"/>
              </w:rPr>
            </w:pPr>
            <w:r w:rsidRPr="005240C9">
              <w:rPr>
                <w:rFonts w:ascii="Calibri" w:hAnsi="Calibri" w:cs="Arial"/>
              </w:rPr>
              <w:t>Utilisation des logiciels métiers (AGE12, AGE11)</w:t>
            </w:r>
          </w:p>
          <w:p w14:paraId="0F1BE11F" w14:textId="10AC0683" w:rsidR="003B4A5B" w:rsidRDefault="005240C9" w:rsidP="005240C9">
            <w:pPr>
              <w:pStyle w:val="Paragraphedeliste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Arial"/>
              </w:rPr>
            </w:pPr>
            <w:r w:rsidRPr="005240C9">
              <w:rPr>
                <w:rFonts w:ascii="Calibri" w:hAnsi="Calibri" w:cs="Arial"/>
              </w:rPr>
              <w:t>Utilisation de l’application métier Intranet et du Web</w:t>
            </w:r>
          </w:p>
          <w:p w14:paraId="7FA6FDE4" w14:textId="3B9815F6" w:rsidR="00AB4AD8" w:rsidRPr="005240C9" w:rsidRDefault="00AB4AD8" w:rsidP="005240C9">
            <w:pPr>
              <w:pStyle w:val="Paragraphedeliste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Arial"/>
              </w:rPr>
            </w:pPr>
            <w:r w:rsidRPr="005240C9">
              <w:rPr>
                <w:rFonts w:ascii="Calibri" w:hAnsi="Calibri" w:cs="Arial"/>
              </w:rPr>
              <w:t>Être titulaire du permis de conduire B.</w:t>
            </w:r>
          </w:p>
        </w:tc>
      </w:tr>
      <w:tr w:rsidR="00AB4AD8" w14:paraId="6D8B8A2D" w14:textId="77777777" w:rsidTr="003549B6">
        <w:trPr>
          <w:trHeight w:val="843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F9B1E1F" w14:textId="4E6FA18E" w:rsidR="00AB4AD8" w:rsidRDefault="00AB4AD8" w:rsidP="003549B6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06F5959E" w14:textId="6098E593" w:rsidR="00AB4AD8" w:rsidRDefault="00AB4AD8" w:rsidP="003549B6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4F3BB741" w14:textId="3C63594B" w:rsidR="00AB4AD8" w:rsidRDefault="00AB4AD8" w:rsidP="003549B6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3CDF652D" w14:textId="1132E4DC" w:rsidR="00AB4AD8" w:rsidRPr="00CF3B21" w:rsidRDefault="00AB4AD8" w:rsidP="003549B6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APTITUDES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8F29D52" w14:textId="739F171B" w:rsidR="00AB4AD8" w:rsidRDefault="00AB4AD8" w:rsidP="003549B6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Capacité à travailler en équipe</w:t>
            </w:r>
          </w:p>
          <w:p w14:paraId="3E06DF17" w14:textId="77777777" w:rsidR="0005364D" w:rsidRDefault="0005364D" w:rsidP="003549B6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Sens de l’écoute </w:t>
            </w:r>
          </w:p>
          <w:p w14:paraId="04824218" w14:textId="28A9380B" w:rsidR="00AB4AD8" w:rsidRDefault="0005364D" w:rsidP="003549B6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</w:t>
            </w:r>
            <w:r w:rsidR="00AB4AD8">
              <w:rPr>
                <w:rFonts w:ascii="Calibri" w:hAnsi="Calibri" w:cs="Calibri"/>
              </w:rPr>
              <w:t xml:space="preserve">sprit </w:t>
            </w:r>
            <w:r w:rsidR="00AB4AD8" w:rsidRPr="00AB4AD8">
              <w:rPr>
                <w:rFonts w:ascii="Calibri" w:hAnsi="Calibri" w:cs="Calibri"/>
              </w:rPr>
              <w:t>d’analyse</w:t>
            </w:r>
          </w:p>
          <w:p w14:paraId="42157E2A" w14:textId="65FB9DA1" w:rsidR="00AB4AD8" w:rsidRDefault="00AB4AD8" w:rsidP="003549B6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Autonomie et initiative </w:t>
            </w:r>
          </w:p>
          <w:p w14:paraId="523E42CD" w14:textId="142A360D" w:rsidR="00AB4AD8" w:rsidRDefault="00AB4AD8" w:rsidP="003549B6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</w:t>
            </w:r>
            <w:r w:rsidRPr="00AB4AD8">
              <w:rPr>
                <w:rFonts w:ascii="Calibri" w:hAnsi="Calibri" w:cs="Calibri"/>
              </w:rPr>
              <w:t>éactivité, rigueur et méthod</w:t>
            </w:r>
            <w:r>
              <w:rPr>
                <w:rFonts w:ascii="Calibri" w:hAnsi="Calibri" w:cs="Calibri"/>
              </w:rPr>
              <w:t>e</w:t>
            </w:r>
          </w:p>
          <w:p w14:paraId="613947FC" w14:textId="39959754" w:rsidR="00AB4AD8" w:rsidRPr="00AB4AD8" w:rsidRDefault="00AB4AD8" w:rsidP="003549B6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AB4AD8">
              <w:rPr>
                <w:rFonts w:ascii="Calibri" w:hAnsi="Calibri" w:cs="Calibri"/>
              </w:rPr>
              <w:t>Intégrer la sécurité dans toutes les phases de son intervention</w:t>
            </w:r>
          </w:p>
        </w:tc>
      </w:tr>
    </w:tbl>
    <w:p w14:paraId="5B44265E" w14:textId="789A0314" w:rsidR="00AB4AD8" w:rsidRDefault="003549B6" w:rsidP="00AB4AD8">
      <w:pPr>
        <w:tabs>
          <w:tab w:val="left" w:pos="7665"/>
        </w:tabs>
      </w:pPr>
      <w:r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4384" behindDoc="0" locked="0" layoutInCell="1" allowOverlap="1" wp14:anchorId="67D949A2" wp14:editId="2544743C">
            <wp:simplePos x="0" y="0"/>
            <wp:positionH relativeFrom="leftMargin">
              <wp:posOffset>495300</wp:posOffset>
            </wp:positionH>
            <wp:positionV relativeFrom="paragraph">
              <wp:posOffset>233680</wp:posOffset>
            </wp:positionV>
            <wp:extent cx="290830" cy="290830"/>
            <wp:effectExtent l="0" t="0" r="0" b="0"/>
            <wp:wrapNone/>
            <wp:docPr id="716494944" name="Graphique 10" descr="Utilisateurs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494944" name="Graphique 716494944" descr="Utilisateurs contour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3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8F10B3" wp14:editId="68B7645C">
                <wp:simplePos x="0" y="0"/>
                <wp:positionH relativeFrom="margin">
                  <wp:align>center</wp:align>
                </wp:positionH>
                <wp:positionV relativeFrom="paragraph">
                  <wp:posOffset>216535</wp:posOffset>
                </wp:positionV>
                <wp:extent cx="6848475" cy="390525"/>
                <wp:effectExtent l="0" t="0" r="28575" b="28575"/>
                <wp:wrapNone/>
                <wp:docPr id="1122234349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3905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FA8AA3" w14:textId="77777777" w:rsidR="00AB4AD8" w:rsidRPr="000218E6" w:rsidRDefault="00AB4AD8" w:rsidP="00AB4AD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08F10B3" id="Rectangle : coins arrondis 4" o:spid="_x0000_s1028" style="position:absolute;margin-left:0;margin-top:17.05pt;width:539.25pt;height:30.75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15FA8AA3" w14:textId="77777777" w:rsidR="00AB4AD8" w:rsidRPr="000218E6" w:rsidRDefault="00AB4AD8" w:rsidP="00AB4AD8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PROFIL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7B5FA67" w14:textId="77777777" w:rsidR="003549B6" w:rsidRDefault="003549B6" w:rsidP="00AB4AD8">
      <w:pPr>
        <w:tabs>
          <w:tab w:val="left" w:pos="7665"/>
        </w:tabs>
      </w:pPr>
    </w:p>
    <w:p w14:paraId="1230EB39" w14:textId="6EAC8C2A" w:rsidR="00B3689B" w:rsidRDefault="00B3689B" w:rsidP="00AB4AD8">
      <w:pPr>
        <w:tabs>
          <w:tab w:val="left" w:pos="7665"/>
        </w:tabs>
      </w:pPr>
    </w:p>
    <w:p w14:paraId="65C1851C" w14:textId="2D4A6944" w:rsidR="00AB4AD8" w:rsidRPr="00182289" w:rsidRDefault="00AB4AD8" w:rsidP="005240C9">
      <w:pPr>
        <w:tabs>
          <w:tab w:val="left" w:pos="7665"/>
        </w:tabs>
      </w:pPr>
    </w:p>
    <w:p w14:paraId="7E88042D" w14:textId="5961461B" w:rsidR="00C015D5" w:rsidRDefault="00C015D5"/>
    <w:sectPr w:rsidR="00C015D5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F5440" w14:textId="77777777" w:rsidR="001144EE" w:rsidRDefault="001144EE" w:rsidP="00AB4AD8">
      <w:pPr>
        <w:spacing w:after="0" w:line="240" w:lineRule="auto"/>
      </w:pPr>
      <w:r>
        <w:separator/>
      </w:r>
    </w:p>
  </w:endnote>
  <w:endnote w:type="continuationSeparator" w:id="0">
    <w:p w14:paraId="7C9724D7" w14:textId="77777777" w:rsidR="001144EE" w:rsidRDefault="001144EE" w:rsidP="00AB4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5C7D1" w14:textId="77777777" w:rsidR="001144EE" w:rsidRDefault="001144EE" w:rsidP="00AB4AD8">
      <w:pPr>
        <w:spacing w:after="0" w:line="240" w:lineRule="auto"/>
      </w:pPr>
      <w:r>
        <w:separator/>
      </w:r>
    </w:p>
  </w:footnote>
  <w:footnote w:type="continuationSeparator" w:id="0">
    <w:p w14:paraId="38417358" w14:textId="77777777" w:rsidR="001144EE" w:rsidRDefault="001144EE" w:rsidP="00AB4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8190C" w14:textId="77777777" w:rsidR="00AB4AD8" w:rsidRPr="00D83FF9" w:rsidRDefault="00AB4AD8" w:rsidP="00AB4AD8">
    <w:pPr>
      <w:pStyle w:val="En-tte"/>
      <w:jc w:val="right"/>
      <w:rPr>
        <w:rFonts w:ascii="Calibri" w:hAnsi="Calibri" w:cs="Calibri"/>
        <w:b/>
        <w:bCs/>
        <w:color w:val="0070C0"/>
        <w:sz w:val="44"/>
        <w:szCs w:val="44"/>
      </w:rPr>
    </w:pPr>
    <w:r w:rsidRPr="00221CD3">
      <w:rPr>
        <w:rFonts w:ascii="Calibri" w:hAnsi="Calibri" w:cs="Calibri"/>
        <w:b/>
        <w:bCs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000DF875" wp14:editId="33014D16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465070" cy="1343025"/>
          <wp:effectExtent l="0" t="0" r="0" b="9525"/>
          <wp:wrapNone/>
          <wp:docPr id="1389890394" name="Image 4" descr="Une image contenant Police, Graphique, logo, text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9890394" name="Image 4" descr="Une image contenant Police, Graphique, logo, text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5070" cy="1343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 w:rsidRPr="00D83FF9">
      <w:rPr>
        <w:rFonts w:ascii="Calibri" w:hAnsi="Calibri" w:cs="Calibri"/>
        <w:b/>
        <w:bCs/>
        <w:color w:val="0070C0"/>
        <w:sz w:val="44"/>
        <w:szCs w:val="44"/>
      </w:rPr>
      <w:t xml:space="preserve">FICHE EMPLOI </w:t>
    </w:r>
  </w:p>
  <w:p w14:paraId="4645D520" w14:textId="77777777" w:rsidR="00AB4AD8" w:rsidRPr="00EF4452" w:rsidRDefault="00AB4AD8" w:rsidP="00AB4AD8">
    <w:pPr>
      <w:pStyle w:val="En-tte"/>
      <w:jc w:val="right"/>
      <w:rPr>
        <w:rFonts w:ascii="Calibri" w:hAnsi="Calibri" w:cs="Calibri"/>
        <w:b/>
        <w:bCs/>
        <w:color w:val="0070C0"/>
        <w:sz w:val="36"/>
        <w:szCs w:val="36"/>
      </w:rPr>
    </w:pPr>
    <w:r w:rsidRPr="00EF4452">
      <w:rPr>
        <w:rFonts w:ascii="Calibri" w:hAnsi="Calibri" w:cs="Calibri"/>
        <w:b/>
        <w:bCs/>
        <w:noProof/>
        <w:color w:val="0070C0"/>
        <w:sz w:val="36"/>
        <w:szCs w:val="36"/>
      </w:rPr>
      <mc:AlternateContent>
        <mc:Choice Requires="wps">
          <w:drawing>
            <wp:inline distT="0" distB="0" distL="0" distR="0" wp14:anchorId="53F721C1" wp14:editId="4AD6CBA5">
              <wp:extent cx="304800" cy="304800"/>
              <wp:effectExtent l="0" t="0" r="0" b="0"/>
              <wp:docPr id="1900824007" name="AutoShap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530E3CC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EF4452">
      <w:rPr>
        <w:rFonts w:ascii="Calibri" w:hAnsi="Calibri" w:cs="Calibri"/>
        <w:b/>
        <w:bCs/>
        <w:color w:val="0070C0"/>
      </w:rPr>
      <w:t>-----</w:t>
    </w:r>
  </w:p>
  <w:p w14:paraId="7C55458D" w14:textId="77777777" w:rsidR="00AB4AD8" w:rsidRDefault="00AB4AD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B209A"/>
    <w:multiLevelType w:val="hybridMultilevel"/>
    <w:tmpl w:val="E1E83FFA"/>
    <w:lvl w:ilvl="0" w:tplc="D2B4F5B4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E1A97"/>
    <w:multiLevelType w:val="hybridMultilevel"/>
    <w:tmpl w:val="99863426"/>
    <w:lvl w:ilvl="0" w:tplc="D2B4F5B4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30682C"/>
    <w:multiLevelType w:val="hybridMultilevel"/>
    <w:tmpl w:val="672EB1CA"/>
    <w:lvl w:ilvl="0" w:tplc="D2B4F5B4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F2991"/>
    <w:multiLevelType w:val="hybridMultilevel"/>
    <w:tmpl w:val="D9E82C16"/>
    <w:lvl w:ilvl="0" w:tplc="D2B4F5B4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5126651">
    <w:abstractNumId w:val="0"/>
  </w:num>
  <w:num w:numId="2" w16cid:durableId="1874077547">
    <w:abstractNumId w:val="1"/>
  </w:num>
  <w:num w:numId="3" w16cid:durableId="332531853">
    <w:abstractNumId w:val="2"/>
  </w:num>
  <w:num w:numId="4" w16cid:durableId="440339307">
    <w:abstractNumId w:val="0"/>
  </w:num>
  <w:num w:numId="5" w16cid:durableId="7711677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AD8"/>
    <w:rsid w:val="00036C4F"/>
    <w:rsid w:val="0005364D"/>
    <w:rsid w:val="001144EE"/>
    <w:rsid w:val="003549B6"/>
    <w:rsid w:val="003A2459"/>
    <w:rsid w:val="003B4A5B"/>
    <w:rsid w:val="00482D0E"/>
    <w:rsid w:val="005134B5"/>
    <w:rsid w:val="005240C9"/>
    <w:rsid w:val="00531590"/>
    <w:rsid w:val="00654F58"/>
    <w:rsid w:val="006A7514"/>
    <w:rsid w:val="007506AB"/>
    <w:rsid w:val="007D626A"/>
    <w:rsid w:val="00934A6A"/>
    <w:rsid w:val="009D6E9D"/>
    <w:rsid w:val="00A26D78"/>
    <w:rsid w:val="00AA2805"/>
    <w:rsid w:val="00AB4AD8"/>
    <w:rsid w:val="00B3689B"/>
    <w:rsid w:val="00C015D5"/>
    <w:rsid w:val="00C439A1"/>
    <w:rsid w:val="00CA4ACB"/>
    <w:rsid w:val="00DC6D5D"/>
    <w:rsid w:val="00E01B7D"/>
    <w:rsid w:val="00F7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548CF2"/>
  <w15:chartTrackingRefBased/>
  <w15:docId w15:val="{F9234F2E-A34F-40C5-B516-725369DB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AD8"/>
  </w:style>
  <w:style w:type="paragraph" w:styleId="Titre1">
    <w:name w:val="heading 1"/>
    <w:basedOn w:val="Normal"/>
    <w:next w:val="Normal"/>
    <w:link w:val="Titre1Car"/>
    <w:uiPriority w:val="9"/>
    <w:qFormat/>
    <w:rsid w:val="00AB4A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B4A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B4A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B4A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B4A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B4A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B4A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B4A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B4A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B4A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B4A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B4A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B4AD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B4AD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B4AD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B4AD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B4AD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B4AD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B4A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B4A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B4A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B4A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B4A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B4AD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B4AD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B4AD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B4A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B4AD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B4AD8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AB4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4AD8"/>
  </w:style>
  <w:style w:type="paragraph" w:styleId="Pieddepage">
    <w:name w:val="footer"/>
    <w:basedOn w:val="Normal"/>
    <w:link w:val="PieddepageCar"/>
    <w:uiPriority w:val="99"/>
    <w:unhideWhenUsed/>
    <w:rsid w:val="00AB4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4AD8"/>
  </w:style>
  <w:style w:type="table" w:styleId="TableauGrille1Clair-Accentuation1">
    <w:name w:val="Grid Table 1 Light Accent 1"/>
    <w:basedOn w:val="TableauNormal"/>
    <w:uiPriority w:val="46"/>
    <w:rsid w:val="00AB4AD8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AB4AD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33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5.pn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sv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0.sv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10.png"/><Relationship Id="rId14" Type="http://schemas.openxmlformats.org/officeDocument/2006/relationships/image" Target="media/image6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C172E157DEE04C85750BC30D6CCEA2" ma:contentTypeVersion="3" ma:contentTypeDescription="Crée un document." ma:contentTypeScope="" ma:versionID="7b50ef0eba416ac82822665ef2764c6a">
  <xsd:schema xmlns:xsd="http://www.w3.org/2001/XMLSchema" xmlns:xs="http://www.w3.org/2001/XMLSchema" xmlns:p="http://schemas.microsoft.com/office/2006/metadata/properties" xmlns:ns2="a366ea58-ff0b-4d48-98d8-80593b221871" targetNamespace="http://schemas.microsoft.com/office/2006/metadata/properties" ma:root="true" ma:fieldsID="160967561b1ff803039e23946567f5bf" ns2:_="">
    <xsd:import namespace="a366ea58-ff0b-4d48-98d8-80593b2218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6ea58-ff0b-4d48-98d8-80593b2218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4F228E-F7DF-4E92-9CA4-C372D2A7CFEC}"/>
</file>

<file path=customXml/itemProps2.xml><?xml version="1.0" encoding="utf-8"?>
<ds:datastoreItem xmlns:ds="http://schemas.openxmlformats.org/officeDocument/2006/customXml" ds:itemID="{BE363C00-9100-4B01-AC6B-ACF197BE8EFD}"/>
</file>

<file path=customXml/itemProps3.xml><?xml version="1.0" encoding="utf-8"?>
<ds:datastoreItem xmlns:ds="http://schemas.openxmlformats.org/officeDocument/2006/customXml" ds:itemID="{F9090E56-CF27-4CD2-9969-70B41E9ED9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303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GPMB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Anaïs Louis</dc:creator>
  <cp:keywords/>
  <dc:description/>
  <cp:lastModifiedBy>Anaïs Louis</cp:lastModifiedBy>
  <cp:revision>13</cp:revision>
  <dcterms:created xsi:type="dcterms:W3CDTF">2025-04-08T07:04:00Z</dcterms:created>
  <dcterms:modified xsi:type="dcterms:W3CDTF">2025-04-11T08:09:00Z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0x010100C2C172E157DEE04C85750BC30D6CCEA2</vt:lpwstr>
  </property>
</Properties>
</file>